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rPr>
          <w:rFonts w:ascii="Arial" w:cs="Arial" w:hAnsi="Arial" w:eastAsia="Arial"/>
          <w:sz w:val="20"/>
          <w:szCs w:val="20"/>
        </w:rPr>
      </w:pPr>
    </w:p>
    <w:tbl>
      <w:tblPr>
        <w:tblW w:w="960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829"/>
        <w:gridCol w:w="1114"/>
        <w:gridCol w:w="3968"/>
        <w:gridCol w:w="2695"/>
      </w:tblGrid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96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titel"/>
            </w:pPr>
            <w:r>
              <w:rPr>
                <w:rtl w:val="0"/>
                <w:lang w:val="de-DE"/>
              </w:rPr>
              <w:t xml:space="preserve">Frank van der Linden                    </w:t>
            </w:r>
          </w:p>
        </w:tc>
      </w:tr>
      <w:tr>
        <w:tblPrEx>
          <w:shd w:val="clear" w:color="auto" w:fill="ceddeb"/>
        </w:tblPrEx>
        <w:trPr>
          <w:trHeight w:val="1090" w:hRule="atLeast"/>
        </w:trPr>
        <w:tc>
          <w:tcPr>
            <w:tcW w:type="dxa" w:w="96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titel"/>
              <w:spacing w:line="240" w:lineRule="auto"/>
              <w:rPr>
                <w:sz w:val="32"/>
                <w:szCs w:val="32"/>
                <w:lang w:val="nl-NL"/>
              </w:rPr>
            </w:pPr>
          </w:p>
          <w:p>
            <w:pPr>
              <w:pStyle w:val="EOG_titel"/>
              <w:spacing w:line="240" w:lineRule="auto"/>
            </w:pPr>
            <w:r>
              <w:rPr>
                <w:sz w:val="32"/>
                <w:szCs w:val="32"/>
                <w:rtl w:val="0"/>
                <w:lang w:val="en-US"/>
              </w:rPr>
              <w:t xml:space="preserve">Freelance Java, Web, XPages, Domino Developer, consultant </w:t>
            </w:r>
          </w:p>
        </w:tc>
      </w:tr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96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1a"/>
            </w:pPr>
            <w:r>
              <w:rPr>
                <w:rtl w:val="0"/>
                <w:lang w:val="en-US"/>
              </w:rPr>
              <w:t>knowledge and experience</w:t>
            </w:r>
          </w:p>
        </w:tc>
      </w:tr>
      <w:tr>
        <w:tblPrEx>
          <w:shd w:val="clear" w:color="auto" w:fill="ceddeb"/>
        </w:tblPrEx>
        <w:trPr>
          <w:trHeight w:val="1313" w:hRule="atLeast"/>
        </w:trPr>
        <w:tc>
          <w:tcPr>
            <w:tcW w:type="dxa" w:w="96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 worked 14 years at e-office, where I started as Domino Developer and became more and more a Web developer. Over the years I did also Java projects, so my Java experience is more than average.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Before I started in the IT, I worked as an X-ray technician, with specialty in MRI.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The last years I spoke about XPages and Java on several (inter)national events</w:t>
            </w:r>
          </w:p>
        </w:tc>
      </w:tr>
      <w:tr>
        <w:tblPrEx>
          <w:shd w:val="clear" w:color="auto" w:fill="ceddeb"/>
        </w:tblPrEx>
        <w:trPr>
          <w:trHeight w:val="1050" w:hRule="atLeast"/>
        </w:trPr>
        <w:tc>
          <w:tcPr>
            <w:tcW w:type="dxa" w:w="96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brood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Qualifications</w:t>
            </w:r>
          </w:p>
          <w:p>
            <w:pPr>
              <w:pStyle w:val="EOG_brood"/>
            </w:pPr>
            <w:r>
              <w:rPr>
                <w:rtl w:val="0"/>
                <w:lang w:val="en-US"/>
              </w:rPr>
              <w:t xml:space="preserve">I am a stable, optimistic person, who wants to reach a goal. </w:t>
            </w:r>
            <w:r>
              <w:rPr>
                <w:rtl w:val="0"/>
                <w:lang w:val="nl-NL"/>
              </w:rPr>
              <w:t xml:space="preserve">Can cope with stress. </w:t>
            </w:r>
            <w:r>
              <w:rPr>
                <w:rtl w:val="0"/>
                <w:lang w:val="en-US"/>
              </w:rPr>
              <w:t>I love to solve complex technical problems and providing a solution.</w:t>
            </w:r>
          </w:p>
          <w:p>
            <w:pPr>
              <w:pStyle w:val="EOG_brood"/>
            </w:pPr>
            <w:r>
              <w:rPr>
                <w:rtl w:val="0"/>
                <w:lang w:val="en-US"/>
              </w:rPr>
              <w:t>I am fanatic (trail)runner and like to run in mountains, which are not here in the Netherlands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6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79" w:hRule="atLeast"/>
        </w:trPr>
        <w:tc>
          <w:tcPr>
            <w:tcW w:type="dxa" w:w="96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kop1"/>
            </w:pPr>
            <w:r>
              <w:rPr>
                <w:rtl w:val="0"/>
                <w:lang w:val="it-IT"/>
              </w:rPr>
              <w:t>personal</w:t>
            </w:r>
          </w:p>
        </w:tc>
      </w:tr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birthdate</w:t>
            </w:r>
          </w:p>
        </w:tc>
        <w:tc>
          <w:tcPr>
            <w:tcW w:type="dxa" w:w="777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06-12-1968</w:t>
            </w:r>
          </w:p>
        </w:tc>
      </w:tr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de-DE"/>
              </w:rPr>
              <w:t>gender</w:t>
            </w:r>
          </w:p>
        </w:tc>
        <w:tc>
          <w:tcPr>
            <w:tcW w:type="dxa" w:w="777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Man</w:t>
            </w:r>
          </w:p>
        </w:tc>
      </w:tr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city</w:t>
            </w:r>
          </w:p>
        </w:tc>
        <w:tc>
          <w:tcPr>
            <w:tcW w:type="dxa" w:w="777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Utrecht, Netherlands</w:t>
            </w:r>
          </w:p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My current role</w:t>
            </w:r>
          </w:p>
        </w:tc>
        <w:tc>
          <w:tcPr>
            <w:tcW w:type="dxa" w:w="777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Freelance Java, Web, XPages, Domino Developer, consultant and IBM Champion 2013, 2014</w:t>
            </w:r>
          </w:p>
        </w:tc>
      </w:tr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availability</w:t>
            </w:r>
          </w:p>
        </w:tc>
        <w:tc>
          <w:tcPr>
            <w:tcW w:type="dxa" w:w="777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Available.</w:t>
            </w:r>
          </w:p>
        </w:tc>
      </w:tr>
      <w:tr>
        <w:tblPrEx>
          <w:shd w:val="clear" w:color="auto" w:fill="ceddeb"/>
        </w:tblPrEx>
        <w:trPr>
          <w:trHeight w:val="279" w:hRule="atLeast"/>
        </w:trPr>
        <w:tc>
          <w:tcPr>
            <w:tcW w:type="dxa" w:w="96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kop1"/>
            </w:pPr>
            <w:r>
              <w:rPr>
                <w:rtl w:val="0"/>
                <w:lang w:val="en-US"/>
              </w:rPr>
              <w:t>education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year</w:t>
            </w:r>
          </w:p>
        </w:tc>
        <w:tc>
          <w:tcPr>
            <w:tcW w:type="dxa" w:w="3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education</w:t>
            </w:r>
          </w:p>
        </w:tc>
        <w:tc>
          <w:tcPr>
            <w:tcW w:type="dxa" w:w="2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fr-FR"/>
              </w:rPr>
              <w:t>institute</w:t>
            </w:r>
          </w:p>
        </w:tc>
      </w:tr>
      <w:tr>
        <w:tblPrEx>
          <w:shd w:val="clear" w:color="auto" w:fill="ceddeb"/>
        </w:tblPrEx>
        <w:trPr>
          <w:trHeight w:val="3613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IT</w:t>
            </w:r>
          </w:p>
        </w:tc>
        <w:tc>
          <w:tcPr>
            <w:tcW w:type="dxa" w:w="1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2010</w:t>
            </w:r>
          </w:p>
          <w:p>
            <w:pPr>
              <w:pStyle w:val="EOG_subkop2"/>
              <w:rPr>
                <w:lang w:val="nl-NL"/>
              </w:rPr>
            </w:pPr>
          </w:p>
          <w:p>
            <w:pPr>
              <w:pStyle w:val="EOG_subkop2"/>
            </w:pPr>
            <w:r>
              <w:rPr>
                <w:rtl w:val="0"/>
                <w:lang w:val="nl-NL"/>
              </w:rPr>
              <w:t>2008</w:t>
            </w:r>
          </w:p>
          <w:p>
            <w:pPr>
              <w:pStyle w:val="EOG_subkop2"/>
              <w:rPr>
                <w:lang w:val="nl-NL"/>
              </w:rPr>
            </w:pPr>
          </w:p>
          <w:p>
            <w:pPr>
              <w:pStyle w:val="EOG_subkop2"/>
              <w:rPr>
                <w:lang w:val="nl-NL"/>
              </w:rPr>
            </w:pPr>
          </w:p>
          <w:p>
            <w:pPr>
              <w:pStyle w:val="EOG_subkop2"/>
            </w:pPr>
            <w:r>
              <w:rPr>
                <w:rtl w:val="0"/>
                <w:lang w:val="nl-NL"/>
              </w:rPr>
              <w:t>2006</w:t>
            </w:r>
          </w:p>
          <w:p>
            <w:pPr>
              <w:pStyle w:val="EOG_subkop2"/>
              <w:rPr>
                <w:lang w:val="nl-NL"/>
              </w:rPr>
            </w:pPr>
          </w:p>
          <w:p>
            <w:pPr>
              <w:pStyle w:val="EOG_subkop2"/>
            </w:pPr>
            <w:r>
              <w:rPr>
                <w:rtl w:val="0"/>
                <w:lang w:val="nl-NL"/>
              </w:rPr>
              <w:t>2003</w:t>
            </w:r>
          </w:p>
          <w:p>
            <w:pPr>
              <w:pStyle w:val="EOG_subkop2"/>
              <w:rPr>
                <w:lang w:val="nl-NL"/>
              </w:rPr>
            </w:pPr>
          </w:p>
          <w:p>
            <w:pPr>
              <w:pStyle w:val="EOG_subkop2"/>
            </w:pPr>
            <w:r>
              <w:rPr>
                <w:rtl w:val="0"/>
                <w:lang w:val="nl-NL"/>
              </w:rPr>
              <w:t>2002</w:t>
            </w:r>
          </w:p>
          <w:p>
            <w:pPr>
              <w:pStyle w:val="EOG_subkop2"/>
              <w:rPr>
                <w:lang w:val="nl-NL"/>
              </w:rPr>
            </w:pPr>
          </w:p>
          <w:p>
            <w:pPr>
              <w:pStyle w:val="EOG_subkop2"/>
            </w:pPr>
            <w:r>
              <w:rPr>
                <w:rtl w:val="0"/>
                <w:lang w:val="nl-NL"/>
              </w:rPr>
              <w:t>2002</w:t>
            </w:r>
          </w:p>
          <w:p>
            <w:pPr>
              <w:pStyle w:val="EOG_subkop2"/>
            </w:pPr>
            <w:r>
              <w:rPr>
                <w:rtl w:val="0"/>
                <w:lang w:val="nl-NL"/>
              </w:rPr>
              <w:t>2002</w:t>
            </w:r>
          </w:p>
          <w:p>
            <w:pPr>
              <w:pStyle w:val="EOG_subkop2"/>
            </w:pPr>
            <w:r>
              <w:rPr>
                <w:rtl w:val="0"/>
                <w:lang w:val="nl-NL"/>
              </w:rPr>
              <w:t>2002</w:t>
            </w:r>
          </w:p>
        </w:tc>
        <w:tc>
          <w:tcPr>
            <w:tcW w:type="dxa" w:w="3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CLP Lotus Domino 8.5 Application Developer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CLP Lotus Domino 8 Application Developer</w:t>
            </w:r>
          </w:p>
          <w:p>
            <w:pPr>
              <w:pStyle w:val="EOG_subkop2"/>
              <w:rPr>
                <w:sz w:val="20"/>
                <w:szCs w:val="20"/>
                <w:lang w:val="en-US"/>
              </w:rPr>
            </w:pP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Principal CLP Lotus Domino 7 Application Developer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Principal CLP Lotus Domino 6 Application Developer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Principal CLP Lotus Domino 5 Application Developer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Lotus Notes AD 2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Lotus Notes AD 1</w:t>
            </w:r>
          </w:p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n-US"/>
              </w:rPr>
              <w:t>Lot</w:t>
            </w:r>
            <w:r>
              <w:rPr>
                <w:sz w:val="20"/>
                <w:szCs w:val="20"/>
                <w:rtl w:val="0"/>
                <w:lang w:val="nl-NL"/>
              </w:rPr>
              <w:t>us Notes SA 1</w:t>
            </w:r>
          </w:p>
        </w:tc>
        <w:tc>
          <w:tcPr>
            <w:tcW w:type="dxa" w:w="2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Global Knowledge</w:t>
            </w:r>
          </w:p>
          <w:p>
            <w:pPr>
              <w:pStyle w:val="EOG_subkop2"/>
              <w:rPr>
                <w:lang w:val="en-US"/>
              </w:rPr>
            </w:pPr>
          </w:p>
          <w:p>
            <w:pPr>
              <w:pStyle w:val="EOG_subkop2"/>
            </w:pPr>
            <w:r>
              <w:rPr>
                <w:rtl w:val="0"/>
                <w:lang w:val="en-US"/>
              </w:rPr>
              <w:t>Global Knowledge</w:t>
            </w:r>
          </w:p>
          <w:p>
            <w:pPr>
              <w:pStyle w:val="EOG_subkop2"/>
              <w:rPr>
                <w:lang w:val="en-US"/>
              </w:rPr>
            </w:pPr>
          </w:p>
          <w:p>
            <w:pPr>
              <w:pStyle w:val="EOG_subkop2"/>
              <w:rPr>
                <w:lang w:val="en-US"/>
              </w:rPr>
            </w:pPr>
          </w:p>
          <w:p>
            <w:pPr>
              <w:pStyle w:val="EOG_subkop2"/>
            </w:pPr>
            <w:r>
              <w:rPr>
                <w:rtl w:val="0"/>
                <w:lang w:val="en-US"/>
              </w:rPr>
              <w:t>Appligate</w:t>
            </w:r>
          </w:p>
          <w:p>
            <w:pPr>
              <w:pStyle w:val="EOG_subkop2"/>
              <w:rPr>
                <w:lang w:val="en-US"/>
              </w:rPr>
            </w:pPr>
          </w:p>
          <w:p>
            <w:pPr>
              <w:pStyle w:val="EOG_subkop2"/>
            </w:pPr>
            <w:r>
              <w:rPr>
                <w:rtl w:val="0"/>
                <w:lang w:val="en-US"/>
              </w:rPr>
              <w:t>Appligate</w:t>
            </w:r>
          </w:p>
          <w:p>
            <w:pPr>
              <w:pStyle w:val="EOG_subkop2"/>
              <w:rPr>
                <w:lang w:val="en-US"/>
              </w:rPr>
            </w:pPr>
          </w:p>
          <w:p>
            <w:pPr>
              <w:pStyle w:val="EOG_subkop2"/>
            </w:pPr>
            <w:r>
              <w:rPr>
                <w:rtl w:val="0"/>
                <w:lang w:val="en-US"/>
              </w:rPr>
              <w:t>Appligate</w:t>
            </w:r>
          </w:p>
          <w:p>
            <w:pPr>
              <w:pStyle w:val="EOG_subkop2"/>
            </w:pPr>
            <w:r>
              <w:rPr>
                <w:rtl w:val="0"/>
                <w:lang w:val="sv-SE"/>
              </w:rPr>
              <w:t>Appligate</w:t>
            </w:r>
          </w:p>
          <w:p>
            <w:pPr>
              <w:pStyle w:val="EOG_subkop2"/>
            </w:pPr>
            <w:r>
              <w:rPr>
                <w:rtl w:val="0"/>
                <w:lang w:val="sv-SE"/>
              </w:rPr>
              <w:t>Appligate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non-IT</w:t>
            </w:r>
          </w:p>
        </w:tc>
        <w:tc>
          <w:tcPr>
            <w:tcW w:type="dxa" w:w="1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1991</w:t>
            </w:r>
          </w:p>
        </w:tc>
        <w:tc>
          <w:tcPr>
            <w:tcW w:type="dxa" w:w="3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de-DE"/>
              </w:rPr>
              <w:t>Radiodiagnostisch Laborant</w:t>
            </w:r>
          </w:p>
        </w:tc>
        <w:tc>
          <w:tcPr>
            <w:tcW w:type="dxa" w:w="2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HAN Nijmegen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 </w:t>
      </w:r>
    </w:p>
    <w:p>
      <w:pPr>
        <w:pStyle w:val="Normal.0"/>
        <w:widowControl w:val="0"/>
        <w:rPr>
          <w:rFonts w:ascii="Arial" w:cs="Arial" w:hAnsi="Arial" w:eastAsia="Arial"/>
          <w:sz w:val="20"/>
          <w:szCs w:val="20"/>
        </w:rPr>
      </w:pP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6"/>
        <w:gridCol w:w="2295"/>
        <w:gridCol w:w="1086"/>
        <w:gridCol w:w="2192"/>
        <w:gridCol w:w="1087"/>
      </w:tblGrid>
      <w:tr>
        <w:tblPrEx>
          <w:shd w:val="clear" w:color="auto" w:fill="ceddeb"/>
        </w:tblPrEx>
        <w:trPr>
          <w:trHeight w:val="279" w:hRule="atLeast"/>
        </w:trPr>
        <w:tc>
          <w:tcPr>
            <w:tcW w:type="dxa" w:w="906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kop1"/>
            </w:pPr>
            <w:r>
              <w:rPr>
                <w:rtl w:val="0"/>
                <w:lang w:val="en-US"/>
              </w:rPr>
              <w:t>IT-knowledge &amp; experience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years</w:t>
            </w:r>
          </w:p>
        </w:tc>
        <w:tc>
          <w:tcPr>
            <w:tcW w:type="dxa" w:w="2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years</w:t>
            </w:r>
          </w:p>
        </w:tc>
      </w:tr>
      <w:tr>
        <w:tblPrEx>
          <w:shd w:val="clear" w:color="auto" w:fill="ceddeb"/>
        </w:tblPrEx>
        <w:trPr>
          <w:trHeight w:val="473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language</w:t>
            </w:r>
          </w:p>
        </w:tc>
        <w:tc>
          <w:tcPr>
            <w:tcW w:type="dxa" w:w="2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nl-NL"/>
              </w:rPr>
              <w:t>Domino</w:t>
            </w:r>
          </w:p>
        </w:tc>
        <w:tc>
          <w:tcPr>
            <w:tcW w:type="dxa" w:w="1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nl-NL"/>
              </w:rPr>
              <w:t>14</w:t>
            </w:r>
          </w:p>
        </w:tc>
        <w:tc>
          <w:tcPr>
            <w:tcW w:type="dxa" w:w="2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s-ES_tradnl"/>
              </w:rPr>
              <w:t>Java</w:t>
            </w:r>
          </w:p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nl-NL"/>
              </w:rPr>
              <w:t>1</w:t>
            </w: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deb"/>
        </w:tblPrEx>
        <w:trPr>
          <w:trHeight w:val="2833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Develop environments</w:t>
            </w:r>
          </w:p>
        </w:tc>
        <w:tc>
          <w:tcPr>
            <w:tcW w:type="dxa" w:w="2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XPages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HTML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XHTML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s-ES_tradnl"/>
              </w:rPr>
              <w:t>Javascript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OAuth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JSF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JQuery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MongoDb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Websphere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EJB</w:t>
            </w:r>
          </w:p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n-US"/>
              </w:rPr>
              <w:t>OSGi</w:t>
            </w:r>
          </w:p>
        </w:tc>
        <w:tc>
          <w:tcPr>
            <w:tcW w:type="dxa" w:w="1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nl-NL"/>
              </w:rPr>
              <w:t>6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1</w:t>
            </w: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1</w:t>
            </w: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13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6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2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1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2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XML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Ajax/JSON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Eclipse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da-DK"/>
              </w:rPr>
              <w:t>OpenSocial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Spring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Maven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Scrum/Agile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Tomcat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JBoss</w:t>
            </w:r>
          </w:p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n-US"/>
              </w:rPr>
              <w:t>CSS</w:t>
            </w:r>
          </w:p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nl-NL"/>
              </w:rPr>
              <w:t>12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11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1</w:t>
            </w: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2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2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eddeb"/>
        </w:tblPrEx>
        <w:trPr>
          <w:trHeight w:val="1253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Other</w:t>
            </w:r>
          </w:p>
        </w:tc>
        <w:tc>
          <w:tcPr>
            <w:tcW w:type="dxa" w:w="2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Test driven development</w:t>
            </w:r>
          </w:p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n-US"/>
              </w:rPr>
              <w:t>Bower</w:t>
            </w:r>
          </w:p>
        </w:tc>
        <w:tc>
          <w:tcPr>
            <w:tcW w:type="dxa" w:w="1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</w:p>
          <w:p>
            <w:pPr>
              <w:pStyle w:val="EOG_subkop2"/>
              <w:rPr>
                <w:sz w:val="20"/>
                <w:szCs w:val="20"/>
                <w:lang w:val="nl-NL"/>
              </w:rPr>
            </w:pPr>
          </w:p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nl-NL"/>
              </w:rPr>
              <w:t>Jenkins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SVN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CVS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GIT</w:t>
            </w:r>
          </w:p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2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  <w:p>
            <w:pPr>
              <w:pStyle w:val="EOG_subkop2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6</w:t>
            </w:r>
          </w:p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39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kop1"/>
            </w:pPr>
            <w:r>
              <w:rPr>
                <w:rtl w:val="0"/>
                <w:lang w:val="en-US"/>
              </w:rPr>
              <w:t>experience per sector</w:t>
            </w:r>
          </w:p>
        </w:tc>
        <w:tc>
          <w:tcPr>
            <w:tcW w:type="dxa" w:w="2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jaren</w:t>
            </w:r>
          </w:p>
        </w:tc>
      </w:tr>
      <w:tr>
        <w:tblPrEx>
          <w:shd w:val="clear" w:color="auto" w:fill="ceddeb"/>
        </w:tblPrEx>
        <w:trPr>
          <w:trHeight w:val="510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brood"/>
            </w:pPr>
            <w:r>
              <w:rPr>
                <w:rtl w:val="0"/>
                <w:lang w:val="nl-NL"/>
              </w:rPr>
              <w:t>Financial business</w:t>
            </w:r>
          </w:p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14</w:t>
            </w:r>
          </w:p>
        </w:tc>
      </w:tr>
      <w:tr>
        <w:tblPrEx>
          <w:shd w:val="clear" w:color="auto" w:fill="ceddeb"/>
        </w:tblPrEx>
        <w:trPr>
          <w:trHeight w:val="510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brood"/>
            </w:pPr>
            <w:r>
              <w:rPr>
                <w:rtl w:val="0"/>
                <w:lang w:val="nl-NL"/>
              </w:rPr>
              <w:t>General business</w:t>
            </w:r>
          </w:p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14</w:t>
            </w:r>
          </w:p>
        </w:tc>
      </w:tr>
      <w:tr>
        <w:tblPrEx>
          <w:shd w:val="clear" w:color="auto" w:fill="ceddeb"/>
        </w:tblPrEx>
        <w:trPr>
          <w:trHeight w:val="510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brood"/>
            </w:pPr>
            <w:r>
              <w:rPr>
                <w:rtl w:val="0"/>
                <w:lang w:val="nl-NL"/>
              </w:rPr>
              <w:t>Logistics</w:t>
            </w:r>
          </w:p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14</w:t>
            </w:r>
          </w:p>
        </w:tc>
      </w:tr>
      <w:tr>
        <w:tblPrEx>
          <w:shd w:val="clear" w:color="auto" w:fill="ceddeb"/>
        </w:tblPrEx>
        <w:trPr>
          <w:trHeight w:val="510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brood"/>
            </w:pPr>
            <w:r>
              <w:rPr>
                <w:rtl w:val="0"/>
                <w:lang w:val="nl-NL"/>
              </w:rPr>
              <w:t>Public</w:t>
            </w:r>
          </w:p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13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brood"/>
            </w:pPr>
            <w:r>
              <w:rPr>
                <w:rtl w:val="0"/>
                <w:lang w:val="nl-NL"/>
              </w:rPr>
              <w:t xml:space="preserve">Goverment </w:t>
            </w:r>
          </w:p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13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kop1"/>
            </w:pPr>
            <w:r>
              <w:rPr>
                <w:rtl w:val="0"/>
                <w:lang w:val="en-US"/>
              </w:rPr>
              <w:t>languages</w:t>
            </w:r>
          </w:p>
        </w:tc>
        <w:tc>
          <w:tcPr>
            <w:tcW w:type="dxa" w:w="557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speak</w:t>
            </w:r>
          </w:p>
        </w:tc>
        <w:tc>
          <w:tcPr>
            <w:tcW w:type="dxa" w:w="1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read</w:t>
            </w:r>
          </w:p>
        </w:tc>
        <w:tc>
          <w:tcPr>
            <w:tcW w:type="dxa" w:w="2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write</w:t>
            </w:r>
          </w:p>
        </w:tc>
      </w:tr>
      <w:tr>
        <w:tblPrEx>
          <w:shd w:val="clear" w:color="auto" w:fill="ceddeb"/>
        </w:tblPrEx>
        <w:trPr>
          <w:trHeight w:val="473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Dutch</w:t>
            </w:r>
          </w:p>
        </w:tc>
        <w:tc>
          <w:tcPr>
            <w:tcW w:type="dxa" w:w="2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brood"/>
            </w:pPr>
            <w:r>
              <w:rPr>
                <w:rtl w:val="0"/>
                <w:lang w:val="fr-FR"/>
              </w:rPr>
              <w:t>excellent</w:t>
            </w:r>
          </w:p>
        </w:tc>
        <w:tc>
          <w:tcPr>
            <w:tcW w:type="dxa" w:w="1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fr-FR"/>
              </w:rPr>
              <w:t>excellent</w:t>
            </w:r>
          </w:p>
        </w:tc>
        <w:tc>
          <w:tcPr>
            <w:tcW w:type="dxa" w:w="2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fr-FR"/>
              </w:rPr>
              <w:t>excellent</w:t>
            </w:r>
          </w:p>
        </w:tc>
      </w:tr>
      <w:tr>
        <w:tblPrEx>
          <w:shd w:val="clear" w:color="auto" w:fill="ceddeb"/>
        </w:tblPrEx>
        <w:trPr>
          <w:trHeight w:val="435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English</w:t>
            </w:r>
          </w:p>
        </w:tc>
        <w:tc>
          <w:tcPr>
            <w:tcW w:type="dxa" w:w="2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n-US"/>
              </w:rPr>
              <w:t>good</w:t>
            </w:r>
          </w:p>
        </w:tc>
        <w:tc>
          <w:tcPr>
            <w:tcW w:type="dxa" w:w="1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n-US"/>
              </w:rPr>
              <w:t>good</w:t>
            </w:r>
          </w:p>
        </w:tc>
        <w:tc>
          <w:tcPr>
            <w:tcW w:type="dxa" w:w="2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n-US"/>
              </w:rPr>
              <w:t>good</w:t>
            </w:r>
          </w:p>
        </w:tc>
      </w:tr>
      <w:tr>
        <w:tblPrEx>
          <w:shd w:val="clear" w:color="auto" w:fill="ceddeb"/>
        </w:tblPrEx>
        <w:trPr>
          <w:trHeight w:val="435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it-IT"/>
              </w:rPr>
              <w:t>German</w:t>
            </w:r>
          </w:p>
        </w:tc>
        <w:tc>
          <w:tcPr>
            <w:tcW w:type="dxa" w:w="2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n-US"/>
              </w:rPr>
              <w:t>good</w:t>
            </w:r>
          </w:p>
        </w:tc>
        <w:tc>
          <w:tcPr>
            <w:tcW w:type="dxa" w:w="1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n-US"/>
              </w:rPr>
              <w:t>good</w:t>
            </w:r>
          </w:p>
        </w:tc>
        <w:tc>
          <w:tcPr>
            <w:tcW w:type="dxa" w:w="2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sz w:val="20"/>
                <w:szCs w:val="20"/>
                <w:rtl w:val="0"/>
                <w:lang w:val="en-US"/>
              </w:rPr>
              <w:t>good</w:t>
            </w:r>
          </w:p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EOG_kop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EOG_kop1"/>
      </w:pPr>
      <w:r>
        <w:rPr>
          <w:rtl w:val="0"/>
        </w:rPr>
        <w:t xml:space="preserve">      </w:t>
      </w:r>
    </w:p>
    <w:p>
      <w:pPr>
        <w:pStyle w:val="EOG_kop1"/>
      </w:pPr>
      <w:r>
        <w:rPr>
          <w:rtl w:val="0"/>
        </w:rPr>
        <w:t>relevant projects</w:t>
      </w:r>
    </w:p>
    <w:p>
      <w:pPr>
        <w:pStyle w:val="EOG_kop1"/>
        <w:widowControl w:val="0"/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SVB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10-2015 - heden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Elstar IT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IT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role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Senior Java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1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Maintenance and new features of 3 Java portals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7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 en technologie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Java, JSF, Eclipse, JQuery, Bootstrap,CSS3, HTML, Javascript, JPA, Jenkins, Websphere, EJB, Spring MVC, Spring Webflow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EOG_kop1"/>
        <w:widowControl w:val="0"/>
        <w:spacing w:line="240" w:lineRule="auto"/>
        <w:ind w:left="108" w:hanging="108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49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IBM Business partner CH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11-2014 - current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Elstar IT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IT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role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Senior Java/Domino/XPages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Building new application and enhance of existing applications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7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Lotus Notes 9.0.1 en XPages, Java, JSF, Eclipse, JQuery, Bootstrap,CSS3, HTML, Javascript, Bower, Grunt, Dojo, Ant scripting, SWT, POI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EOG_kop1"/>
        <w:widowControl w:val="0"/>
        <w:spacing w:line="240" w:lineRule="auto"/>
        <w:ind w:left="108" w:hanging="108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49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IBM Business partner NL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2015-04 - 2015-09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Elstar IT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IT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role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Senior Java/Domino/XPages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1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Building a version 2.0 van registration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applicati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on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7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Lotus Notes 9.0.1 en XPages, Java, JSF, Eclipse, JQuery, Bootstrap,CSS3, HTML, Javascript, Bower, Grunt, Dojo, POI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EOG_kop1"/>
        <w:widowControl w:val="0"/>
        <w:spacing w:line="240" w:lineRule="auto"/>
        <w:ind w:left="108" w:hanging="108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p>
      <w:pPr>
        <w:pStyle w:val="EOG_kop1"/>
        <w:widowControl w:val="0"/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Delta Lloyd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 xml:space="preserve">10-2014 -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03-2015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de-DE"/>
              </w:rPr>
              <w:t>Elstar IT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s-ES_tradnl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Financial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Senior Java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Building a front end of an internal calculation module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Java, JSF2.0, Eclipse, CSS3, HTML, EJB, JPA, Websphere, PrimeFaces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EOG_kop1"/>
        <w:widowControl w:val="0"/>
        <w:spacing w:line="240" w:lineRule="auto"/>
        <w:ind w:left="108" w:hanging="108"/>
      </w:pPr>
    </w:p>
    <w:p>
      <w:pPr>
        <w:pStyle w:val="EOG_kop1"/>
        <w:widowControl w:val="0"/>
        <w:spacing w:line="240" w:lineRule="auto"/>
      </w:pPr>
    </w:p>
    <w:p>
      <w:pPr>
        <w:pStyle w:val="EOG_kop1"/>
        <w:widowControl w:val="0"/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e-office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2014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e-office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s-ES_tradnl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nl-NL"/>
              </w:rPr>
              <w:t>IT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Java/Domino/XPages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Building version 2.0 of global role out application. Used Bootstrap, Java, JQuery, Domino API, Apache POI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Lotus Notes 9.0.1 with XPages, Java, JSF, Eclipse, JQuery, Bootstrap,CSS3, HTML, Javascript, Bower, Grunt, Dojo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EOG_kop1"/>
        <w:widowControl w:val="0"/>
        <w:spacing w:line="240" w:lineRule="auto"/>
        <w:ind w:left="108" w:hanging="108"/>
      </w:pPr>
    </w:p>
    <w:p>
      <w:pPr>
        <w:pStyle w:val="EOG_kop1"/>
        <w:widowControl w:val="0"/>
        <w:spacing w:line="240" w:lineRule="auto"/>
      </w:pPr>
    </w:p>
    <w:p>
      <w:pPr>
        <w:pStyle w:val="Normal.0"/>
        <w:widowControl w:val="0"/>
        <w:rPr>
          <w:lang w:val="en-US"/>
        </w:rPr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e-office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2013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e-office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fr-FR"/>
              </w:rPr>
              <w:t>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nl-NL"/>
              </w:rPr>
              <w:t>IT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Domino/XPages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Build of Social Intranet Framework with integration of different systems.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7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Lotus Notes 8.5.3, XPages, Java, IBM Connections API, Java, JSF, Eclipse, JQuery, Bootstrap,CSS3, HTML, Javascript, Bower, Grunt, Dojo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lang w:val="en-US"/>
        </w:rPr>
      </w:pPr>
    </w:p>
    <w:p>
      <w:pPr>
        <w:pStyle w:val="Normal.0"/>
        <w:widowControl w:val="0"/>
        <w:rPr>
          <w:lang w:val="en-US"/>
        </w:rPr>
      </w:pPr>
    </w:p>
    <w:p>
      <w:pPr>
        <w:pStyle w:val="Normal.0"/>
        <w:widowControl w:val="0"/>
        <w:rPr>
          <w:lang w:val="en-US"/>
        </w:rPr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Banking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2013 - 2014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e-office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Financial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role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Java/Domino/Lotus Notes developer, consultant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7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Maintenance of Lotus Notes application and building native Java webapps with connections to Oracle and external by REST.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Lotus Notes 8.5.3 and Jboss, Spring, Maven, Jenkins, Oracle, Agile, css3, javascript, jquery, bootstrap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lang w:val="en-US"/>
        </w:rPr>
      </w:pPr>
    </w:p>
    <w:p>
      <w:pPr>
        <w:pStyle w:val="Normal.0"/>
        <w:widowControl w:val="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widowControl w:val="0"/>
        <w:rPr>
          <w:lang w:val="en-US"/>
        </w:rPr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Veiligheid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2013 -2014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e-office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s-ES_tradnl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Public sector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Java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7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Build a communication layer between a database and MSSQL. Also a servlet to made it accesable to other systems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Java, Eclipse, SQL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35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UMCM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2013 - 2014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e-office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Hospital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role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Java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7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Build a communication layer between a database and Exchange. Also a servlet to made it accesable to other systems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Java, Eclipse, SQL, EWS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lang w:val="en-US"/>
        </w:rPr>
      </w:pPr>
    </w:p>
    <w:p>
      <w:pPr>
        <w:pStyle w:val="Normal.0"/>
        <w:widowControl w:val="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widowControl w:val="0"/>
        <w:rPr>
          <w:lang w:val="en-US"/>
        </w:rPr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Energy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2012 - 2014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e-office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s-ES_tradnl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nl-NL"/>
              </w:rPr>
              <w:t>Energy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Java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Build a communication layer between the tablet app and the backend systems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Java, Websphere CE, Firebird, Eclipse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lang w:val="en-US"/>
        </w:rPr>
      </w:pPr>
    </w:p>
    <w:p>
      <w:pPr>
        <w:pStyle w:val="Normal.0"/>
        <w:widowControl w:val="0"/>
        <w:rPr>
          <w:lang w:val="en-US"/>
        </w:rPr>
      </w:pPr>
    </w:p>
    <w:p>
      <w:pPr>
        <w:pStyle w:val="Normal.0"/>
        <w:widowControl w:val="0"/>
        <w:tabs>
          <w:tab w:val="left" w:pos="4020"/>
        </w:tabs>
        <w:rPr>
          <w:lang w:val="en-US"/>
        </w:rPr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nl-NL"/>
              </w:rPr>
              <w:t>Hibin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2012 - 2014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e-office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s-ES_tradnl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Industry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Domino/XPages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7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Developed a portal application to easy access other application and updated a very old CMS Lotus Notes application to modern (web) standards.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Lotus Notes 8.5.3 and XPages, CSS3, HTML, Javascript, Dojo, JQuery, HTML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4020"/>
        </w:tabs>
        <w:ind w:left="108" w:hanging="108"/>
        <w:rPr>
          <w:lang w:val="en-US"/>
        </w:rPr>
      </w:pPr>
    </w:p>
    <w:p>
      <w:pPr>
        <w:pStyle w:val="Normal.0"/>
        <w:widowControl w:val="0"/>
        <w:tabs>
          <w:tab w:val="left" w:pos="4020"/>
        </w:tabs>
        <w:rPr>
          <w:lang w:val="en-US"/>
        </w:rPr>
      </w:pPr>
    </w:p>
    <w:p>
      <w:pPr>
        <w:pStyle w:val="Normal.0"/>
        <w:tabs>
          <w:tab w:val="left" w:pos="4020"/>
        </w:tabs>
        <w:rPr>
          <w:lang w:val="en-US"/>
        </w:rPr>
      </w:pPr>
    </w:p>
    <w:p>
      <w:pPr>
        <w:pStyle w:val="Normal.0"/>
        <w:widowControl w:val="0"/>
        <w:tabs>
          <w:tab w:val="left" w:pos="4020"/>
        </w:tabs>
        <w:rPr>
          <w:lang w:val="en-US"/>
        </w:rPr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Xella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2012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e-office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s-ES_tradnl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Industry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Domino/XPages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Webbased application to facilitate contracts terms on a iPad by employees on the road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Lotus Notes 8.5.3 and XPages, Java, JSF, CSS3, Javascript, Dojo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4020"/>
        </w:tabs>
        <w:ind w:left="108" w:hanging="108"/>
        <w:rPr>
          <w:lang w:val="en-US"/>
        </w:rPr>
      </w:pPr>
    </w:p>
    <w:p>
      <w:pPr>
        <w:pStyle w:val="Normal.0"/>
        <w:widowControl w:val="0"/>
        <w:tabs>
          <w:tab w:val="left" w:pos="4020"/>
        </w:tabs>
        <w:rPr>
          <w:lang w:val="en-US"/>
        </w:rPr>
      </w:pPr>
    </w:p>
    <w:p>
      <w:pPr>
        <w:pStyle w:val="Normal.0"/>
        <w:widowControl w:val="0"/>
        <w:rPr>
          <w:lang w:val="en-US"/>
        </w:rPr>
      </w:pPr>
    </w:p>
    <w:tbl>
      <w:tblPr>
        <w:tblW w:w="949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551"/>
        <w:gridCol w:w="6946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OpenNTF</w:t>
            </w:r>
          </w:p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2012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s-ES_tradnl"/>
              </w:rPr>
              <w:t>sector</w:t>
            </w:r>
          </w:p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nl-NL"/>
              </w:rPr>
              <w:t>IT</w:t>
            </w:r>
          </w:p>
        </w:tc>
      </w:tr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role</w:t>
            </w:r>
          </w:p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XPages developer</w:t>
            </w:r>
          </w:p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Building of Collaboration Today, een news aggrigationsite, see http://collaborationtoday.info/</w:t>
            </w:r>
          </w:p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Lotus Notes 8.5.3 and XPages, Java, JSF, CSS3, Javascript, Dojo, JQuery</w:t>
            </w:r>
          </w:p>
        </w:tc>
      </w:tr>
    </w:tbl>
    <w:p>
      <w:pPr>
        <w:pStyle w:val="Normal.0"/>
        <w:widowControl w:val="0"/>
        <w:ind w:left="108" w:hanging="108"/>
        <w:rPr>
          <w:lang w:val="en-US"/>
        </w:rPr>
      </w:pPr>
    </w:p>
    <w:p>
      <w:pPr>
        <w:pStyle w:val="Normal.0"/>
        <w:widowControl w:val="0"/>
        <w:rPr>
          <w:lang w:val="en-US"/>
        </w:rPr>
      </w:pPr>
    </w:p>
    <w:p>
      <w:pPr>
        <w:pStyle w:val="Normal.0"/>
        <w:widowControl w:val="0"/>
        <w:tabs>
          <w:tab w:val="left" w:pos="4020"/>
        </w:tabs>
        <w:rPr>
          <w:lang w:val="en-US"/>
        </w:rPr>
      </w:pPr>
    </w:p>
    <w:tbl>
      <w:tblPr>
        <w:tblW w:w="949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551"/>
        <w:gridCol w:w="6946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OpenNTF</w:t>
            </w:r>
          </w:p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2011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s-ES_tradnl"/>
              </w:rPr>
              <w:t>sector</w:t>
            </w:r>
          </w:p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nl-NL"/>
              </w:rPr>
              <w:t>IT</w:t>
            </w:r>
          </w:p>
        </w:tc>
      </w:tr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role</w:t>
            </w:r>
          </w:p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XPages developer</w:t>
            </w:r>
          </w:p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Building of Xsnippets, a snippets website for the community to share code.</w:t>
            </w:r>
          </w:p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Lotus Notes 8.5.3 and XPages, Java, JSF, CSS3, Javascript, Dojo, JQUery</w:t>
            </w:r>
          </w:p>
        </w:tc>
      </w:tr>
    </w:tbl>
    <w:p>
      <w:pPr>
        <w:pStyle w:val="Normal.0"/>
        <w:widowControl w:val="0"/>
        <w:tabs>
          <w:tab w:val="left" w:pos="4020"/>
        </w:tabs>
        <w:ind w:left="108" w:hanging="108"/>
        <w:rPr>
          <w:lang w:val="en-US"/>
        </w:rPr>
      </w:pPr>
    </w:p>
    <w:p>
      <w:pPr>
        <w:pStyle w:val="Normal.0"/>
        <w:widowControl w:val="0"/>
        <w:tabs>
          <w:tab w:val="left" w:pos="4020"/>
        </w:tabs>
        <w:rPr>
          <w:lang w:val="en-US"/>
        </w:rPr>
      </w:pPr>
    </w:p>
    <w:p>
      <w:pPr>
        <w:pStyle w:val="Normal.0"/>
        <w:tabs>
          <w:tab w:val="left" w:pos="4020"/>
        </w:tabs>
        <w:rPr>
          <w:lang w:val="en-US"/>
        </w:rPr>
      </w:pPr>
    </w:p>
    <w:p>
      <w:pPr>
        <w:pStyle w:val="Normal.0"/>
        <w:tabs>
          <w:tab w:val="left" w:pos="4020"/>
        </w:tabs>
        <w:rPr>
          <w:lang w:val="en-US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Normal.0"/>
        <w:widowControl w:val="0"/>
        <w:rPr>
          <w:lang w:val="en-US"/>
        </w:rPr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Banking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2011 - 2014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e-office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s-ES_tradnl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Financial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Domino/Lotus Notes developer, consultant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Enhancments to Lotus Quickr to meet the technical and secure requirements of the organization.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Lotus Notes 8.5 en Quickr, C++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lang w:val="en-US"/>
        </w:rPr>
      </w:pPr>
    </w:p>
    <w:p>
      <w:pPr>
        <w:pStyle w:val="Normal.0"/>
        <w:widowControl w:val="0"/>
        <w:rPr>
          <w:lang w:val="en-US"/>
        </w:rPr>
      </w:pPr>
    </w:p>
    <w:p>
      <w:pPr>
        <w:pStyle w:val="Normal.0"/>
        <w:widowControl w:val="0"/>
        <w:tabs>
          <w:tab w:val="left" w:pos="4020"/>
        </w:tabs>
        <w:rPr>
          <w:lang w:val="en-US"/>
        </w:rPr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OpenNTF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2009 - 2014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e-office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s-ES_tradnl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nl-NL"/>
              </w:rPr>
              <w:t>IT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Domino/Lotus Notes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Contributor of several projects and sinces 1 oktober 2012 Board Member of OpenNTF.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Lotus Notes 4,5,6,7,8, 9, Java, CSS3, Jquery, Dojo, Javascript, HTML, IBM Connections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4020"/>
        </w:tabs>
        <w:ind w:left="108" w:hanging="108"/>
        <w:rPr>
          <w:lang w:val="en-US"/>
        </w:rPr>
      </w:pPr>
    </w:p>
    <w:p>
      <w:pPr>
        <w:pStyle w:val="Normal.0"/>
        <w:widowControl w:val="0"/>
        <w:tabs>
          <w:tab w:val="left" w:pos="4020"/>
        </w:tabs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widowControl w:val="0"/>
        <w:rPr>
          <w:lang w:val="en-US"/>
        </w:rPr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pt-PT"/>
              </w:rPr>
              <w:t>CPS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2008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e-office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s-ES_tradnl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Education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Domino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Building a webbased kilometerregistration tool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Domino 8, CSS3, Jquery, Dojo, Javascript, HTML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lang w:val="en-US"/>
        </w:rPr>
      </w:pPr>
    </w:p>
    <w:p>
      <w:pPr>
        <w:pStyle w:val="Normal.0"/>
        <w:widowControl w:val="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widowControl w:val="0"/>
        <w:rPr>
          <w:lang w:val="en-US"/>
        </w:rPr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49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Minister of internal Affaires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2006 - 2014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e-office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fr-FR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Goverment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Consultant / Domino developer / Java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7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Developemtn of several applications. And technical advisor for IT department about transforming their existing applications. Build also a communication layer with Oracle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Lotus Notes 6,7,8, 9, XPages, Java, Oracle 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lang w:val="en-US"/>
        </w:rPr>
      </w:pPr>
    </w:p>
    <w:p>
      <w:pPr>
        <w:pStyle w:val="Normal.0"/>
        <w:widowControl w:val="0"/>
        <w:rPr>
          <w:lang w:val="en-US"/>
        </w:rPr>
      </w:pPr>
    </w:p>
    <w:p>
      <w:pPr>
        <w:pStyle w:val="Normal.0"/>
        <w:widowControl w:val="0"/>
        <w:tabs>
          <w:tab w:val="left" w:pos="4020"/>
        </w:tabs>
        <w:rPr>
          <w:lang w:val="en-US"/>
        </w:rPr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Achmea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2002 - 2014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e-office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s-ES_tradnl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Financial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Domino/Lotus Notes developer, consultant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Development and maintanance of the Zilveren Kruis, PWZA en Groeneland websites. Advisor for enhancements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Lotus Notes 5,6,7,8, CSS3, Jquery, Dojo, Javascript, HTML, SEO, UI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4020"/>
        </w:tabs>
        <w:ind w:left="108" w:hanging="108"/>
        <w:rPr>
          <w:lang w:val="en-US"/>
        </w:rPr>
      </w:pPr>
    </w:p>
    <w:p>
      <w:pPr>
        <w:pStyle w:val="Normal.0"/>
        <w:widowControl w:val="0"/>
        <w:tabs>
          <w:tab w:val="left" w:pos="4020"/>
        </w:tabs>
        <w:rPr>
          <w:lang w:val="en-US"/>
        </w:rPr>
      </w:pPr>
    </w:p>
    <w:p>
      <w:pPr>
        <w:pStyle w:val="Normal.0"/>
        <w:tabs>
          <w:tab w:val="left" w:pos="4020"/>
        </w:tabs>
        <w:rPr>
          <w:lang w:val="en-US"/>
        </w:rPr>
      </w:pPr>
    </w:p>
    <w:p>
      <w:pPr>
        <w:pStyle w:val="Normal.0"/>
        <w:tabs>
          <w:tab w:val="left" w:pos="4020"/>
        </w:tabs>
        <w:rPr>
          <w:lang w:val="en-US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Normal.0"/>
        <w:widowControl w:val="0"/>
        <w:rPr>
          <w:lang w:val="en-US"/>
        </w:rPr>
      </w:pPr>
    </w:p>
    <w:tbl>
      <w:tblPr>
        <w:tblW w:w="941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98"/>
        <w:gridCol w:w="5785"/>
        <w:gridCol w:w="1128"/>
      </w:tblGrid>
      <w:tr>
        <w:tblPrEx>
          <w:shd w:val="clear" w:color="auto" w:fill="ceddeb"/>
        </w:tblPrEx>
        <w:trPr>
          <w:trHeight w:val="23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e-office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2000 - 2014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e-office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s-ES_tradnl"/>
              </w:rPr>
              <w:t>sector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nl-NL"/>
              </w:rPr>
              <w:t>IT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nl-NL"/>
              </w:rPr>
              <w:t>rol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Domino/Lotus Notes developer/Java developer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7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activities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Development and maintanance of several Lotus Notes applications, integration of several systems with IBM Connections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" w:hRule="atLeast"/>
        </w:trPr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OG_subkop2"/>
            </w:pPr>
            <w:r>
              <w:rPr>
                <w:rtl w:val="0"/>
                <w:lang w:val="en-US"/>
              </w:rPr>
              <w:t>platform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Lotus Notes 4,5,6,7,8, 9, Java, Websphere, OpenSocial, OAuth, CSS3, Jquery, Dojo, Javascript, HTML</w:t>
            </w:r>
          </w:p>
        </w:tc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  <w:r>
        <w:rPr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nl-NL"/>
      </w:rPr>
      <w:t>Agaatvlindersingel 98</w:t>
      <w:tab/>
      <w:tab/>
      <w:t xml:space="preserve">KVK nummer: 60454849 </w:t>
    </w:r>
  </w:p>
  <w:p>
    <w:pPr>
      <w:pStyle w:val="Footer"/>
      <w:tabs>
        <w:tab w:val="right" w:pos="9046"/>
        <w:tab w:val="clear" w:pos="9072"/>
      </w:tabs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nl-NL"/>
      </w:rPr>
      <w:t>3544ZB Utrecht</w:t>
      <w:tab/>
      <w:tab/>
      <w:t>BTW nummer: 163135551B02</w:t>
    </w:r>
  </w:p>
  <w:p>
    <w:pPr>
      <w:pStyle w:val="Footer"/>
      <w:tabs>
        <w:tab w:val="right" w:pos="9046"/>
        <w:tab w:val="clear" w:pos="9072"/>
      </w:tabs>
    </w:pPr>
    <w:r>
      <w:rPr>
        <w:rtl w:val="0"/>
      </w:rPr>
      <w:tab/>
      <w:tab/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-913129</wp:posOffset>
          </wp:positionH>
          <wp:positionV relativeFrom="page">
            <wp:posOffset>-4609465</wp:posOffset>
          </wp:positionV>
          <wp:extent cx="9386570" cy="1011809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6570" cy="101180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3076154" cy="9931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154" cy="993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EOG_titel">
    <w:name w:val="EOG_titel"/>
    <w:next w:val="EOG_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6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EOG_subkop1a">
    <w:name w:val="EOG_subkop1a"/>
    <w:next w:val="EOG_subkop1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exact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EOG_brood">
    <w:name w:val="EOG_brood"/>
    <w:next w:val="EOG_broo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exact"/>
      <w:ind w:left="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EOG_kop1">
    <w:name w:val="EOG_kop1"/>
    <w:next w:val="EOG_ko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exact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EOG_subkop2">
    <w:name w:val="EOG_subkop2"/>
    <w:next w:val="EOG_subkop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